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D278" w14:textId="77777777" w:rsidR="00460536" w:rsidRDefault="005D20A0">
      <w:r>
        <w:rPr>
          <w:noProof/>
        </w:rPr>
        <w:drawing>
          <wp:anchor distT="0" distB="0" distL="114300" distR="114300" simplePos="0" relativeHeight="251658240" behindDoc="1" locked="0" layoutInCell="1" allowOverlap="1" wp14:anchorId="15F2B636" wp14:editId="1B44E7D2">
            <wp:simplePos x="0" y="0"/>
            <wp:positionH relativeFrom="column">
              <wp:posOffset>-657225</wp:posOffset>
            </wp:positionH>
            <wp:positionV relativeFrom="paragraph">
              <wp:posOffset>-666750</wp:posOffset>
            </wp:positionV>
            <wp:extent cx="3314700" cy="1104900"/>
            <wp:effectExtent l="0" t="0" r="0" b="0"/>
            <wp:wrapNone/>
            <wp:docPr id="1" name="Picture 1" descr="ACBS_logo_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BS_logo_bigger"/>
                    <pic:cNvPicPr>
                      <a:picLocks noChangeAspect="1" noChangeArrowheads="1"/>
                    </pic:cNvPicPr>
                  </pic:nvPicPr>
                  <pic:blipFill>
                    <a:blip r:embed="rId4" cstate="print"/>
                    <a:srcRect/>
                    <a:stretch>
                      <a:fillRect/>
                    </a:stretch>
                  </pic:blipFill>
                  <pic:spPr bwMode="auto">
                    <a:xfrm>
                      <a:off x="0" y="0"/>
                      <a:ext cx="3314700" cy="1104900"/>
                    </a:xfrm>
                    <a:prstGeom prst="rect">
                      <a:avLst/>
                    </a:prstGeom>
                    <a:noFill/>
                    <a:ln w="9525">
                      <a:noFill/>
                      <a:miter lim="800000"/>
                      <a:headEnd/>
                      <a:tailEnd/>
                    </a:ln>
                  </pic:spPr>
                </pic:pic>
              </a:graphicData>
            </a:graphic>
          </wp:anchor>
        </w:drawing>
      </w:r>
    </w:p>
    <w:p w14:paraId="09493CF5" w14:textId="77777777" w:rsidR="005D20A0" w:rsidRPr="001067E6" w:rsidRDefault="005D20A0">
      <w:pPr>
        <w:rPr>
          <w:u w:val="single"/>
        </w:rPr>
      </w:pPr>
    </w:p>
    <w:p w14:paraId="59B4441E" w14:textId="77777777" w:rsidR="005D20A0" w:rsidRPr="001067E6" w:rsidRDefault="005D20A0" w:rsidP="005D20A0">
      <w:pPr>
        <w:jc w:val="center"/>
        <w:rPr>
          <w:u w:val="single"/>
        </w:rPr>
      </w:pPr>
      <w:r w:rsidRPr="001067E6">
        <w:rPr>
          <w:u w:val="single"/>
        </w:rPr>
        <w:t>Chapter &amp; SIG Grant Application</w:t>
      </w:r>
    </w:p>
    <w:p w14:paraId="73A606D1" w14:textId="7952B2C6" w:rsidR="005D20A0" w:rsidRDefault="005D20A0" w:rsidP="005D20A0">
      <w:r>
        <w:t xml:space="preserve">Please review all guidelines of the ACBS Chapter &amp; Sig Grant application which can be found at </w:t>
      </w:r>
      <w:proofErr w:type="gramStart"/>
      <w:r w:rsidR="000D530A" w:rsidRPr="000D530A">
        <w:t>https://contextualscience.org/chapter_sig_seed_loans</w:t>
      </w:r>
      <w:r w:rsidR="000D530A">
        <w:t xml:space="preserve"> </w:t>
      </w:r>
      <w:r>
        <w:t>.</w:t>
      </w:r>
      <w:proofErr w:type="gramEnd"/>
      <w:r>
        <w:t xml:space="preserve">  Please answer </w:t>
      </w:r>
      <w:proofErr w:type="gramStart"/>
      <w:r>
        <w:t>all of</w:t>
      </w:r>
      <w:proofErr w:type="gramEnd"/>
      <w:r>
        <w:t xml:space="preserve"> the following questions, taking as much space as needed, and submit an electronic copy of the application along with any supporting documents to: </w:t>
      </w:r>
      <w:hyperlink r:id="rId5" w:history="1">
        <w:r w:rsidR="000D530A" w:rsidRPr="00731D7E">
          <w:rPr>
            <w:rStyle w:val="Hyperlink"/>
          </w:rPr>
          <w:t>community@contextualscience.org</w:t>
        </w:r>
      </w:hyperlink>
      <w:r w:rsidR="000D530A">
        <w:t xml:space="preserve"> </w:t>
      </w:r>
      <w:r>
        <w:t xml:space="preserve">.  Upon receipt of your application, you will receive </w:t>
      </w:r>
      <w:r w:rsidR="002458BF">
        <w:t xml:space="preserve">an email notification </w:t>
      </w:r>
      <w:r>
        <w:t xml:space="preserve">of receipt of all required documents.  Please allow </w:t>
      </w:r>
      <w:r w:rsidR="004D514E">
        <w:t>4-6 weeks</w:t>
      </w:r>
      <w:r>
        <w:t xml:space="preserve"> for review</w:t>
      </w:r>
      <w:r w:rsidR="00C204FF">
        <w:t>*</w:t>
      </w:r>
    </w:p>
    <w:p w14:paraId="43606A8D" w14:textId="77777777" w:rsidR="005D20A0" w:rsidRDefault="005D20A0" w:rsidP="005D20A0">
      <w:r w:rsidRPr="006B7BD8">
        <w:rPr>
          <w:b/>
        </w:rPr>
        <w:t>Chapter or SIG Name:</w:t>
      </w:r>
      <w:r>
        <w:t xml:space="preserve"> _________________________________________________________________</w:t>
      </w:r>
    </w:p>
    <w:p w14:paraId="64E468FB" w14:textId="77777777" w:rsidR="005D20A0" w:rsidRDefault="005D20A0" w:rsidP="005D20A0">
      <w:r w:rsidRPr="006B7BD8">
        <w:rPr>
          <w:b/>
        </w:rPr>
        <w:t>Location:</w:t>
      </w:r>
      <w:r>
        <w:t xml:space="preserve"> ___________________________________________________________________________</w:t>
      </w:r>
    </w:p>
    <w:p w14:paraId="299C4325" w14:textId="77777777" w:rsidR="008E52C2" w:rsidRPr="008E52C2" w:rsidRDefault="008E52C2" w:rsidP="005D20A0">
      <w:pPr>
        <w:rPr>
          <w:b/>
        </w:rPr>
      </w:pPr>
      <w:r>
        <w:rPr>
          <w:b/>
        </w:rPr>
        <w:t>Current Treasury Funds: ______________</w:t>
      </w:r>
    </w:p>
    <w:p w14:paraId="6AC8B3BC" w14:textId="77777777" w:rsidR="005D20A0" w:rsidRPr="006B7BD8" w:rsidRDefault="005D20A0" w:rsidP="005D20A0">
      <w:pPr>
        <w:rPr>
          <w:b/>
        </w:rPr>
      </w:pPr>
      <w:r w:rsidRPr="006B7BD8">
        <w:rPr>
          <w:b/>
        </w:rPr>
        <w:t>Representative Contact #1:</w:t>
      </w:r>
    </w:p>
    <w:p w14:paraId="30A43693" w14:textId="77777777" w:rsidR="005D20A0" w:rsidRDefault="005D20A0" w:rsidP="005D20A0">
      <w:r>
        <w:tab/>
      </w:r>
      <w:r w:rsidRPr="006B7BD8">
        <w:rPr>
          <w:b/>
        </w:rPr>
        <w:t>Name:</w:t>
      </w:r>
      <w:r>
        <w:tab/>
        <w:t>____________________________________________</w:t>
      </w:r>
    </w:p>
    <w:p w14:paraId="26CE61DF" w14:textId="77777777" w:rsidR="005D20A0" w:rsidRDefault="005D20A0" w:rsidP="005D20A0">
      <w:r w:rsidRPr="006B7BD8">
        <w:rPr>
          <w:b/>
        </w:rPr>
        <w:tab/>
        <w:t>Email:</w:t>
      </w:r>
      <w:r>
        <w:tab/>
        <w:t>____________________________________________</w:t>
      </w:r>
    </w:p>
    <w:p w14:paraId="568D71E4" w14:textId="77777777" w:rsidR="005D20A0" w:rsidRDefault="005D20A0" w:rsidP="005D20A0">
      <w:r w:rsidRPr="006B7BD8">
        <w:rPr>
          <w:b/>
        </w:rPr>
        <w:tab/>
        <w:t>Phone:</w:t>
      </w:r>
      <w:r w:rsidRPr="006B7BD8">
        <w:rPr>
          <w:b/>
        </w:rPr>
        <w:tab/>
      </w:r>
      <w:r>
        <w:t>____________________________________________</w:t>
      </w:r>
    </w:p>
    <w:p w14:paraId="0B57156B" w14:textId="77777777" w:rsidR="005D20A0" w:rsidRPr="006B7BD8" w:rsidRDefault="005D20A0" w:rsidP="005D20A0">
      <w:pPr>
        <w:rPr>
          <w:b/>
        </w:rPr>
      </w:pPr>
      <w:r w:rsidRPr="006B7BD8">
        <w:rPr>
          <w:b/>
        </w:rPr>
        <w:t>Representative Contact #2 (optional):</w:t>
      </w:r>
    </w:p>
    <w:p w14:paraId="26DD5854" w14:textId="77777777" w:rsidR="005D20A0" w:rsidRDefault="005D20A0" w:rsidP="005D20A0">
      <w:r w:rsidRPr="006B7BD8">
        <w:rPr>
          <w:b/>
        </w:rPr>
        <w:tab/>
        <w:t>Name:</w:t>
      </w:r>
      <w:r>
        <w:tab/>
        <w:t>____________________________________________</w:t>
      </w:r>
    </w:p>
    <w:p w14:paraId="149259AC" w14:textId="77777777" w:rsidR="005D20A0" w:rsidRDefault="005D20A0" w:rsidP="005D20A0">
      <w:r w:rsidRPr="006B7BD8">
        <w:rPr>
          <w:b/>
        </w:rPr>
        <w:tab/>
        <w:t>Email:</w:t>
      </w:r>
      <w:r w:rsidRPr="006B7BD8">
        <w:rPr>
          <w:b/>
        </w:rPr>
        <w:tab/>
      </w:r>
      <w:r>
        <w:t>____________________________________________</w:t>
      </w:r>
    </w:p>
    <w:p w14:paraId="4D86D614" w14:textId="77777777" w:rsidR="005E599A" w:rsidRDefault="005D20A0" w:rsidP="005D20A0">
      <w:r>
        <w:tab/>
      </w:r>
      <w:r w:rsidRPr="006B7BD8">
        <w:rPr>
          <w:b/>
        </w:rPr>
        <w:t>Phone:</w:t>
      </w:r>
      <w:r>
        <w:tab/>
        <w:t>____________________________________________</w:t>
      </w:r>
    </w:p>
    <w:p w14:paraId="48CF98C1" w14:textId="77777777" w:rsidR="005D20A0" w:rsidRDefault="005D20A0" w:rsidP="005D20A0">
      <w:r w:rsidRPr="006B7BD8">
        <w:rPr>
          <w:b/>
        </w:rPr>
        <w:t>Amount Requested</w:t>
      </w:r>
      <w:r w:rsidR="002165FF" w:rsidRPr="006B7BD8">
        <w:rPr>
          <w:b/>
        </w:rPr>
        <w:t xml:space="preserve"> (Up to $1000)</w:t>
      </w:r>
      <w:r w:rsidRPr="006B7BD8">
        <w:rPr>
          <w:b/>
        </w:rPr>
        <w:t xml:space="preserve">: </w:t>
      </w:r>
      <w:r>
        <w:t>$___</w:t>
      </w:r>
      <w:proofErr w:type="gramStart"/>
      <w:r>
        <w:t>_._</w:t>
      </w:r>
      <w:proofErr w:type="gramEnd"/>
      <w:r>
        <w:t>_</w:t>
      </w:r>
    </w:p>
    <w:p w14:paraId="5F23F5A2" w14:textId="77777777" w:rsidR="005D20A0" w:rsidRDefault="005D20A0" w:rsidP="005D20A0">
      <w:r w:rsidRPr="006B7BD8">
        <w:rPr>
          <w:b/>
        </w:rPr>
        <w:t xml:space="preserve">Date </w:t>
      </w:r>
      <w:r w:rsidR="00430657">
        <w:rPr>
          <w:b/>
        </w:rPr>
        <w:t xml:space="preserve">1st half of funds is </w:t>
      </w:r>
      <w:r w:rsidRPr="006B7BD8">
        <w:rPr>
          <w:b/>
        </w:rPr>
        <w:t>needed by:</w:t>
      </w:r>
      <w:r>
        <w:t xml:space="preserve"> __/__/____</w:t>
      </w:r>
    </w:p>
    <w:p w14:paraId="019339AC" w14:textId="77777777" w:rsidR="00430657" w:rsidRPr="00430657" w:rsidRDefault="00430657" w:rsidP="005D20A0">
      <w:pPr>
        <w:rPr>
          <w:b/>
        </w:rPr>
      </w:pPr>
      <w:r>
        <w:rPr>
          <w:b/>
        </w:rPr>
        <w:t xml:space="preserve">Date 2nd half of funds is needed by: </w:t>
      </w:r>
      <w:r w:rsidRPr="00430657">
        <w:t>__/__/__</w:t>
      </w:r>
      <w:r>
        <w:t xml:space="preserve"> (typically 2 months later)</w:t>
      </w:r>
    </w:p>
    <w:p w14:paraId="08182B98" w14:textId="77777777" w:rsidR="001067E6" w:rsidRPr="00EA7755" w:rsidRDefault="001067E6" w:rsidP="005D20A0">
      <w:r w:rsidRPr="006B7BD8">
        <w:rPr>
          <w:b/>
        </w:rPr>
        <w:t>Check payable to</w:t>
      </w:r>
      <w:r>
        <w:t xml:space="preserve">: </w:t>
      </w:r>
      <w:r w:rsidRPr="00EA7755">
        <w:t>_____________________</w:t>
      </w:r>
      <w:r w:rsidR="00EA7755" w:rsidRPr="00EA7755">
        <w:t xml:space="preserve"> or </w:t>
      </w:r>
    </w:p>
    <w:p w14:paraId="224D0ADD" w14:textId="77777777" w:rsidR="00EA7755" w:rsidRPr="00EA7755" w:rsidRDefault="00E47C9F" w:rsidP="005D20A0">
      <w:r>
        <w:t xml:space="preserve">Bank transfer </w:t>
      </w:r>
      <w:proofErr w:type="gramStart"/>
      <w:r>
        <w:t>details:_</w:t>
      </w:r>
      <w:proofErr w:type="gramEnd"/>
      <w:r>
        <w:t>_____________________</w:t>
      </w:r>
    </w:p>
    <w:p w14:paraId="00A67873" w14:textId="77777777" w:rsidR="005E599A" w:rsidRDefault="005E599A" w:rsidP="005D20A0"/>
    <w:p w14:paraId="55AA4225" w14:textId="77777777" w:rsidR="0057668D" w:rsidRDefault="0057668D" w:rsidP="005D20A0">
      <w:pPr>
        <w:rPr>
          <w:b/>
        </w:rPr>
      </w:pPr>
    </w:p>
    <w:p w14:paraId="7FB87694" w14:textId="77777777" w:rsidR="005D20A0" w:rsidRPr="006B7BD8" w:rsidRDefault="005D20A0" w:rsidP="005D20A0">
      <w:pPr>
        <w:rPr>
          <w:b/>
        </w:rPr>
      </w:pPr>
      <w:r w:rsidRPr="006B7BD8">
        <w:rPr>
          <w:b/>
        </w:rPr>
        <w:lastRenderedPageBreak/>
        <w:t xml:space="preserve">Purpose of </w:t>
      </w:r>
      <w:r w:rsidR="00805C07">
        <w:rPr>
          <w:b/>
        </w:rPr>
        <w:t>Loan</w:t>
      </w:r>
      <w:r w:rsidRPr="006B7BD8">
        <w:rPr>
          <w:b/>
        </w:rPr>
        <w:t>:</w:t>
      </w:r>
    </w:p>
    <w:p w14:paraId="62AA169B" w14:textId="77777777" w:rsidR="002458BF" w:rsidRDefault="005D20A0" w:rsidP="002458BF">
      <w:r>
        <w:tab/>
        <w:t>Please indicate the reason that you are requesting funds and describe in detail what you intend to use the</w:t>
      </w:r>
      <w:r w:rsidR="00EA7755">
        <w:t xml:space="preserve"> loan</w:t>
      </w:r>
      <w:r>
        <w:t xml:space="preserve"> money for</w:t>
      </w:r>
      <w:r w:rsidR="002458BF">
        <w:t>.  Note that, for detailed expenses, an itemized budget would be helpful in outlining your expense plan.</w:t>
      </w:r>
    </w:p>
    <w:p w14:paraId="3232287A" w14:textId="77777777" w:rsidR="005D20A0" w:rsidRDefault="005D20A0" w:rsidP="005D20A0">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947A6F0" w14:textId="77777777" w:rsidR="002458BF" w:rsidRDefault="002458BF" w:rsidP="005D20A0">
      <w:pPr>
        <w:rPr>
          <w:b/>
        </w:rPr>
      </w:pPr>
    </w:p>
    <w:p w14:paraId="5CDC1E20" w14:textId="77777777" w:rsidR="005D20A0" w:rsidRPr="006B7BD8" w:rsidRDefault="005D20A0" w:rsidP="005D20A0">
      <w:pPr>
        <w:rPr>
          <w:b/>
        </w:rPr>
      </w:pPr>
      <w:r w:rsidRPr="006B7BD8">
        <w:rPr>
          <w:b/>
        </w:rPr>
        <w:t>Benefit towards Chapter or SIG:</w:t>
      </w:r>
    </w:p>
    <w:p w14:paraId="037CA2C5" w14:textId="77777777" w:rsidR="005D20A0" w:rsidRDefault="005D20A0" w:rsidP="005D20A0">
      <w:r>
        <w:tab/>
        <w:t xml:space="preserve">Please indicate how you believe the use of the </w:t>
      </w:r>
      <w:r w:rsidR="00805C07">
        <w:t>loan</w:t>
      </w:r>
      <w:r>
        <w:t xml:space="preserve"> money, if allocated, would help benefit your Chapter or SIG:</w:t>
      </w:r>
    </w:p>
    <w:p w14:paraId="5F7D1DAE" w14:textId="77777777" w:rsidR="005D20A0" w:rsidRDefault="005D20A0" w:rsidP="005D20A0">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DE88C4D" w14:textId="77777777" w:rsidR="00361651" w:rsidRPr="006B7BD8" w:rsidRDefault="00361651" w:rsidP="005D20A0">
      <w:pPr>
        <w:rPr>
          <w:b/>
        </w:rPr>
      </w:pPr>
      <w:r w:rsidRPr="006B7BD8">
        <w:rPr>
          <w:b/>
        </w:rPr>
        <w:t>Financial Concerns:</w:t>
      </w:r>
    </w:p>
    <w:p w14:paraId="3D5B5BFC" w14:textId="77777777" w:rsidR="005D20A0" w:rsidRDefault="005D20A0" w:rsidP="005D20A0">
      <w:r>
        <w:tab/>
        <w:t xml:space="preserve">Please indicate how you intend to re-pay the </w:t>
      </w:r>
      <w:r w:rsidR="00805C07">
        <w:t>loan</w:t>
      </w:r>
      <w:r>
        <w:t xml:space="preserve"> funds and </w:t>
      </w:r>
      <w:r w:rsidR="00EC0AAB">
        <w:t>whether you expect to adhere to the three-month timeline for repayment</w:t>
      </w:r>
      <w:r>
        <w:t xml:space="preserve">.  </w:t>
      </w:r>
      <w:r w:rsidR="00EC0AAB">
        <w:t>In the unusual circumstance that you may be</w:t>
      </w:r>
      <w:r>
        <w:t xml:space="preserve"> seeking funds without an intention to re-pay, please explain:</w:t>
      </w:r>
    </w:p>
    <w:p w14:paraId="74E4AF9B" w14:textId="77777777" w:rsidR="005D20A0" w:rsidRDefault="005D20A0" w:rsidP="005D20A0">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431BE14" w14:textId="77777777" w:rsidR="00361651" w:rsidRDefault="00361651" w:rsidP="005D20A0">
      <w:r>
        <w:tab/>
        <w:t xml:space="preserve">Please indicate any additional expenses that your chapter or SIG is intending to cover with either chapter/SIG funds or personal donations.  In other words, is this </w:t>
      </w:r>
      <w:r w:rsidR="00805C07">
        <w:t>loan</w:t>
      </w:r>
      <w:r>
        <w:t xml:space="preserve"> intended to be combined with other funds?</w:t>
      </w:r>
      <w:r w:rsidR="00EC0AAB">
        <w:t xml:space="preserve">  What percentage of total costs will be covered by other sources (</w:t>
      </w:r>
      <w:proofErr w:type="gramStart"/>
      <w:r w:rsidR="00EC0AAB">
        <w:t>e.g.</w:t>
      </w:r>
      <w:proofErr w:type="gramEnd"/>
      <w:r w:rsidR="00EC0AAB">
        <w:t xml:space="preserve"> member donations, treasury funds) and what percentage of costs will be covered by the requested loan</w:t>
      </w:r>
      <w:r w:rsidR="002076EB">
        <w:t>?</w:t>
      </w:r>
    </w:p>
    <w:p w14:paraId="0355C6FB" w14:textId="77777777" w:rsidR="00C64A33" w:rsidRDefault="00361651" w:rsidP="005D20A0">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CBF4A20" w14:textId="77777777" w:rsidR="0057668D" w:rsidRDefault="00EC0AAB" w:rsidP="005D20A0">
      <w:r>
        <w:tab/>
      </w:r>
    </w:p>
    <w:p w14:paraId="218B7748" w14:textId="77777777" w:rsidR="0057668D" w:rsidRDefault="0057668D" w:rsidP="005D20A0"/>
    <w:p w14:paraId="7E6BCDD5" w14:textId="77777777" w:rsidR="0057668D" w:rsidRDefault="0057668D" w:rsidP="005D20A0"/>
    <w:p w14:paraId="08C46BEE" w14:textId="77777777" w:rsidR="0057668D" w:rsidRDefault="0057668D" w:rsidP="005D20A0"/>
    <w:p w14:paraId="726D2D33" w14:textId="77777777" w:rsidR="00EC0AAB" w:rsidRDefault="00EC0AAB" w:rsidP="0057668D">
      <w:pPr>
        <w:ind w:firstLine="720"/>
      </w:pPr>
      <w:r>
        <w:lastRenderedPageBreak/>
        <w:t>What risks do you anticipate may reduce the success of your event and/or your ability to repay the loan?</w:t>
      </w:r>
      <w:r w:rsidR="00662E12">
        <w:t xml:space="preserve">  Please detail any obstacles or problems that may interfere with your event, and then describe how you intend to address those obstacles or plan to overcome them.  This is an opportunity to demonstrate that you have thoroughly thought through </w:t>
      </w:r>
      <w:proofErr w:type="gramStart"/>
      <w:r w:rsidR="00662E12">
        <w:t>all of</w:t>
      </w:r>
      <w:proofErr w:type="gramEnd"/>
      <w:r w:rsidR="00662E12">
        <w:t xml:space="preserve"> the potential risks and rewards in conducting your event.</w:t>
      </w:r>
      <w:r>
        <w:t xml:space="preserve"> </w:t>
      </w:r>
    </w:p>
    <w:p w14:paraId="616BF004" w14:textId="77777777" w:rsidR="00662E12" w:rsidRDefault="00662E12" w:rsidP="005D20A0">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4E3B847" w14:textId="77777777" w:rsidR="00C64A33" w:rsidRPr="006B7BD8" w:rsidRDefault="00C64A33" w:rsidP="005D20A0">
      <w:pPr>
        <w:rPr>
          <w:b/>
        </w:rPr>
      </w:pPr>
      <w:r w:rsidRPr="006B7BD8">
        <w:rPr>
          <w:b/>
        </w:rPr>
        <w:t>Other Information:</w:t>
      </w:r>
    </w:p>
    <w:p w14:paraId="2F2121B5" w14:textId="77777777" w:rsidR="00C64A33" w:rsidRDefault="00C64A33" w:rsidP="005D20A0">
      <w:r>
        <w:tab/>
        <w:t>Please indicate if there is anything else that you would like us to know about your grant request:</w:t>
      </w:r>
    </w:p>
    <w:p w14:paraId="2516F326" w14:textId="77777777" w:rsidR="0060136F" w:rsidRDefault="00C64A33" w:rsidP="005D20A0">
      <w:r>
        <w:t>_______________________________________________________________________________________________________________________________________________________________________________________________________________________________________________________________</w:t>
      </w:r>
      <w:r w:rsidR="00361651">
        <w:t xml:space="preserve"> </w:t>
      </w:r>
    </w:p>
    <w:p w14:paraId="7C7ABCD6" w14:textId="77777777" w:rsidR="0060136F" w:rsidRDefault="0060136F" w:rsidP="005D20A0"/>
    <w:p w14:paraId="0BAB5B40" w14:textId="77777777" w:rsidR="0060136F" w:rsidRDefault="0060136F" w:rsidP="005D20A0">
      <w:r>
        <w:t xml:space="preserve">I have carefully read the above terms, along with the terms described in “loan guidelines” document, agree to abide by the terms set forth in these documents, and have answered </w:t>
      </w:r>
      <w:proofErr w:type="gramStart"/>
      <w:r>
        <w:t>all of</w:t>
      </w:r>
      <w:proofErr w:type="gramEnd"/>
      <w:r>
        <w:t xml:space="preserve"> the relevant questions with full disclosure.</w:t>
      </w:r>
    </w:p>
    <w:p w14:paraId="47D86351" w14:textId="77777777" w:rsidR="00BA78DF" w:rsidRDefault="0060136F" w:rsidP="0060136F">
      <w:r>
        <w:t>Below are the signatures of the board members of this chapter</w:t>
      </w:r>
      <w:r w:rsidR="00EA7755">
        <w:t>/SIG</w:t>
      </w:r>
      <w:r>
        <w:t>:</w:t>
      </w:r>
    </w:p>
    <w:p w14:paraId="5366F5B0" w14:textId="77777777" w:rsidR="0060136F" w:rsidRDefault="0060136F" w:rsidP="0060136F"/>
    <w:p w14:paraId="2FEC43EB" w14:textId="77777777" w:rsidR="00BA78DF" w:rsidRDefault="00BA78DF" w:rsidP="00BA78DF">
      <w:r>
        <w:t>___________________________________________________</w:t>
      </w:r>
    </w:p>
    <w:p w14:paraId="15F66631" w14:textId="77777777" w:rsidR="00BA78DF" w:rsidRDefault="00BA78DF" w:rsidP="00BA78DF"/>
    <w:p w14:paraId="28BB14C8" w14:textId="77777777" w:rsidR="00BA78DF" w:rsidRDefault="00BA78DF" w:rsidP="00BA78DF">
      <w:r>
        <w:t>___________________________________________________</w:t>
      </w:r>
    </w:p>
    <w:p w14:paraId="2C19123A" w14:textId="77777777" w:rsidR="00BA78DF" w:rsidRDefault="00BA78DF" w:rsidP="00BA78DF"/>
    <w:p w14:paraId="58DCFF2E" w14:textId="77777777" w:rsidR="00BA78DF" w:rsidRDefault="00BA78DF" w:rsidP="00BA78DF">
      <w:r>
        <w:t>___________________________________________________</w:t>
      </w:r>
    </w:p>
    <w:p w14:paraId="313665D2" w14:textId="77777777" w:rsidR="00BA78DF" w:rsidRDefault="00BA78DF" w:rsidP="00BA78DF"/>
    <w:p w14:paraId="0EED0887" w14:textId="77777777" w:rsidR="00BA78DF" w:rsidRDefault="00BA78DF" w:rsidP="00BA78DF">
      <w:r>
        <w:t>___________________________________________________</w:t>
      </w:r>
    </w:p>
    <w:p w14:paraId="366CD159" w14:textId="77777777" w:rsidR="00BA78DF" w:rsidRDefault="00BA78DF" w:rsidP="00BA78DF">
      <w:pPr>
        <w:pBdr>
          <w:bottom w:val="single" w:sz="12" w:space="1" w:color="auto"/>
        </w:pBdr>
      </w:pPr>
    </w:p>
    <w:p w14:paraId="07A826EA" w14:textId="693A53B3" w:rsidR="00C204FF" w:rsidRPr="00911C70" w:rsidRDefault="00C204FF" w:rsidP="00C204FF">
      <w:pPr>
        <w:widowControl w:val="0"/>
        <w:autoSpaceDE w:val="0"/>
        <w:autoSpaceDN w:val="0"/>
        <w:adjustRightInd w:val="0"/>
        <w:spacing w:after="0" w:line="240" w:lineRule="auto"/>
        <w:ind w:left="1080"/>
        <w:rPr>
          <w:rFonts w:cs="Calibri"/>
          <w:sz w:val="20"/>
          <w:szCs w:val="20"/>
        </w:rPr>
      </w:pPr>
      <w:r>
        <w:rPr>
          <w:rFonts w:cs="Calibri"/>
          <w:sz w:val="20"/>
          <w:szCs w:val="20"/>
        </w:rPr>
        <w:t>*</w:t>
      </w:r>
      <w:r w:rsidRPr="00911C70">
        <w:rPr>
          <w:rFonts w:cs="Calibri"/>
          <w:sz w:val="20"/>
          <w:szCs w:val="20"/>
        </w:rPr>
        <w:t>ACBS is not liable for any outstanding fin</w:t>
      </w:r>
      <w:r>
        <w:rPr>
          <w:rFonts w:cs="Calibri"/>
          <w:sz w:val="20"/>
          <w:szCs w:val="20"/>
        </w:rPr>
        <w:t>ancial obligation</w:t>
      </w:r>
      <w:r w:rsidRPr="00911C70">
        <w:rPr>
          <w:rFonts w:cs="Calibri"/>
          <w:sz w:val="20"/>
          <w:szCs w:val="20"/>
        </w:rPr>
        <w:t xml:space="preserve"> that </w:t>
      </w:r>
      <w:r>
        <w:rPr>
          <w:rFonts w:cs="Calibri"/>
          <w:sz w:val="20"/>
          <w:szCs w:val="20"/>
        </w:rPr>
        <w:t xml:space="preserve">may </w:t>
      </w:r>
      <w:r w:rsidRPr="00911C70">
        <w:rPr>
          <w:rFonts w:cs="Calibri"/>
          <w:sz w:val="20"/>
          <w:szCs w:val="20"/>
        </w:rPr>
        <w:t>occur with the help of t</w:t>
      </w:r>
      <w:r>
        <w:rPr>
          <w:rFonts w:cs="Calibri"/>
          <w:sz w:val="20"/>
          <w:szCs w:val="20"/>
        </w:rPr>
        <w:t>his loan, nor is it</w:t>
      </w:r>
      <w:r w:rsidRPr="00911C70">
        <w:rPr>
          <w:rFonts w:cs="Calibri"/>
          <w:sz w:val="20"/>
          <w:szCs w:val="20"/>
        </w:rPr>
        <w:t xml:space="preserve"> liable for the quality of the training, or for any damages th</w:t>
      </w:r>
      <w:r>
        <w:rPr>
          <w:rFonts w:cs="Calibri"/>
          <w:sz w:val="20"/>
          <w:szCs w:val="20"/>
        </w:rPr>
        <w:t xml:space="preserve">at may occur </w:t>
      </w:r>
      <w:proofErr w:type="gramStart"/>
      <w:r>
        <w:rPr>
          <w:rFonts w:cs="Calibri"/>
          <w:sz w:val="20"/>
          <w:szCs w:val="20"/>
        </w:rPr>
        <w:t>as a result of</w:t>
      </w:r>
      <w:proofErr w:type="gramEnd"/>
      <w:r>
        <w:rPr>
          <w:rFonts w:cs="Calibri"/>
          <w:sz w:val="20"/>
          <w:szCs w:val="20"/>
        </w:rPr>
        <w:t xml:space="preserve"> the </w:t>
      </w:r>
      <w:r w:rsidRPr="00911C70">
        <w:rPr>
          <w:rFonts w:cs="Calibri"/>
          <w:sz w:val="20"/>
          <w:szCs w:val="20"/>
        </w:rPr>
        <w:t>event.  The awarding of a loan through this program does not imply</w:t>
      </w:r>
      <w:r>
        <w:rPr>
          <w:rFonts w:cs="Calibri"/>
          <w:sz w:val="28"/>
          <w:szCs w:val="28"/>
        </w:rPr>
        <w:t xml:space="preserve"> </w:t>
      </w:r>
      <w:r w:rsidRPr="00911C70">
        <w:rPr>
          <w:rFonts w:cs="Calibri"/>
          <w:sz w:val="20"/>
          <w:szCs w:val="20"/>
        </w:rPr>
        <w:t>ACBS</w:t>
      </w:r>
      <w:r>
        <w:rPr>
          <w:rFonts w:cs="Calibri"/>
          <w:sz w:val="28"/>
          <w:szCs w:val="28"/>
        </w:rPr>
        <w:t xml:space="preserve"> </w:t>
      </w:r>
      <w:r w:rsidRPr="00911C70">
        <w:rPr>
          <w:rFonts w:cs="Calibri"/>
          <w:sz w:val="20"/>
          <w:szCs w:val="20"/>
        </w:rPr>
        <w:t>endorsement of an</w:t>
      </w:r>
      <w:r>
        <w:rPr>
          <w:rFonts w:cs="Calibri"/>
          <w:sz w:val="20"/>
          <w:szCs w:val="20"/>
        </w:rPr>
        <w:t>y kind.</w:t>
      </w:r>
    </w:p>
    <w:p w14:paraId="58E9A1D8" w14:textId="77777777" w:rsidR="0060136F" w:rsidRDefault="0060136F" w:rsidP="0060136F"/>
    <w:sectPr w:rsidR="0060136F" w:rsidSect="00460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A0"/>
    <w:rsid w:val="000D530A"/>
    <w:rsid w:val="001067E6"/>
    <w:rsid w:val="00195BC9"/>
    <w:rsid w:val="002076EB"/>
    <w:rsid w:val="002165FF"/>
    <w:rsid w:val="002458BF"/>
    <w:rsid w:val="00361651"/>
    <w:rsid w:val="003B3A54"/>
    <w:rsid w:val="00430657"/>
    <w:rsid w:val="00460536"/>
    <w:rsid w:val="004D514E"/>
    <w:rsid w:val="0057668D"/>
    <w:rsid w:val="005B1DEA"/>
    <w:rsid w:val="005D20A0"/>
    <w:rsid w:val="005E599A"/>
    <w:rsid w:val="0060136F"/>
    <w:rsid w:val="00662E12"/>
    <w:rsid w:val="006B7BD8"/>
    <w:rsid w:val="007511A2"/>
    <w:rsid w:val="0076000C"/>
    <w:rsid w:val="007B1045"/>
    <w:rsid w:val="00805C07"/>
    <w:rsid w:val="008E52C2"/>
    <w:rsid w:val="009320DA"/>
    <w:rsid w:val="00AA0A72"/>
    <w:rsid w:val="00BA78DF"/>
    <w:rsid w:val="00C204FF"/>
    <w:rsid w:val="00C64A33"/>
    <w:rsid w:val="00CB7EC1"/>
    <w:rsid w:val="00DF5DE7"/>
    <w:rsid w:val="00E47C9F"/>
    <w:rsid w:val="00EA7755"/>
    <w:rsid w:val="00EC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14094"/>
  <w15:docId w15:val="{2408E570-79D9-4856-8AAF-55E0F8E6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A0"/>
    <w:rPr>
      <w:rFonts w:ascii="Tahoma" w:hAnsi="Tahoma" w:cs="Tahoma"/>
      <w:sz w:val="16"/>
      <w:szCs w:val="16"/>
    </w:rPr>
  </w:style>
  <w:style w:type="character" w:styleId="Hyperlink">
    <w:name w:val="Hyperlink"/>
    <w:basedOn w:val="DefaultParagraphFont"/>
    <w:uiPriority w:val="99"/>
    <w:unhideWhenUsed/>
    <w:rsid w:val="000D530A"/>
    <w:rPr>
      <w:color w:val="0000FF" w:themeColor="hyperlink"/>
      <w:u w:val="single"/>
    </w:rPr>
  </w:style>
  <w:style w:type="character" w:styleId="UnresolvedMention">
    <w:name w:val="Unresolved Mention"/>
    <w:basedOn w:val="DefaultParagraphFont"/>
    <w:uiPriority w:val="99"/>
    <w:semiHidden/>
    <w:unhideWhenUsed/>
    <w:rsid w:val="000D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ty@contextualscienc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Emily Rodrigues</cp:lastModifiedBy>
  <cp:revision>2</cp:revision>
  <dcterms:created xsi:type="dcterms:W3CDTF">2021-01-18T20:57:00Z</dcterms:created>
  <dcterms:modified xsi:type="dcterms:W3CDTF">2021-01-18T20:57:00Z</dcterms:modified>
</cp:coreProperties>
</file>